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152588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ОП.05 Правовое обеспечение профессиональной деятельности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0763B7" w:rsidRDefault="00152588" w:rsidP="000763B7">
      <w:pPr>
        <w:rPr>
          <w:b/>
          <w:sz w:val="28"/>
          <w:szCs w:val="28"/>
        </w:rPr>
      </w:pPr>
      <w:r>
        <w:rPr>
          <w:bCs/>
          <w:sz w:val="28"/>
        </w:rPr>
        <w:t>Прокофьева Ирина Владимировна, преподаватель</w:t>
      </w: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152588" w:rsidRPr="005152B2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Правовое обеспечение профессиональной деятельности</w:t>
      </w:r>
    </w:p>
    <w:p w:rsidR="00152588" w:rsidRPr="00060A04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A478A3" w:rsidRPr="00A478A3" w:rsidRDefault="00A478A3" w:rsidP="00A478A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5165"/>
      </w:tblGrid>
      <w:tr w:rsidR="00152588" w:rsidRPr="00152588" w:rsidTr="00152588">
        <w:tc>
          <w:tcPr>
            <w:tcW w:w="1129" w:type="dxa"/>
            <w:vAlign w:val="center"/>
          </w:tcPr>
          <w:p w:rsidR="00152588" w:rsidRPr="00152588" w:rsidRDefault="00152588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b w:val="0"/>
                <w:color w:val="auto"/>
              </w:rPr>
            </w:pPr>
            <w:r w:rsidRPr="00152588">
              <w:rPr>
                <w:rStyle w:val="af3"/>
                <w:rFonts w:ascii="Times New Roman" w:hAnsi="Times New Roman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3261" w:type="dxa"/>
            <w:vAlign w:val="center"/>
          </w:tcPr>
          <w:p w:rsidR="00152588" w:rsidRPr="00152588" w:rsidRDefault="00152588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color w:val="auto"/>
                <w:sz w:val="24"/>
                <w:szCs w:val="24"/>
              </w:rPr>
            </w:pPr>
            <w:r w:rsidRPr="00152588">
              <w:rPr>
                <w:rStyle w:val="af3"/>
                <w:rFonts w:ascii="Times New Roman" w:hAnsi="Times New Roman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5165" w:type="dxa"/>
            <w:vAlign w:val="center"/>
          </w:tcPr>
          <w:p w:rsidR="00152588" w:rsidRPr="00152588" w:rsidRDefault="00152588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52588">
              <w:rPr>
                <w:rStyle w:val="af3"/>
                <w:rFonts w:ascii="Times New Roman" w:hAnsi="Times New Roman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152588" w:rsidRPr="00152588" w:rsidTr="00152588">
        <w:trPr>
          <w:trHeight w:val="327"/>
        </w:trPr>
        <w:tc>
          <w:tcPr>
            <w:tcW w:w="1129" w:type="dxa"/>
          </w:tcPr>
          <w:p w:rsidR="00152588" w:rsidRPr="00152588" w:rsidRDefault="00152588" w:rsidP="00071AC6">
            <w:r w:rsidRPr="00152588">
              <w:t>ОК 1, ОК 2, ОК 3, ОК 4, ОК 5, ОК 9, ОК 10, ПК 7.5</w:t>
            </w:r>
          </w:p>
        </w:tc>
        <w:tc>
          <w:tcPr>
            <w:tcW w:w="3261" w:type="dxa"/>
          </w:tcPr>
          <w:p w:rsidR="00152588" w:rsidRPr="00152588" w:rsidRDefault="00152588" w:rsidP="00071AC6">
            <w:pPr>
              <w:ind w:left="113"/>
              <w:contextualSpacing/>
            </w:pPr>
            <w:r w:rsidRPr="00152588">
              <w:t>Использовать норм</w:t>
            </w:r>
            <w:r w:rsidRPr="00152588">
              <w:t>а</w:t>
            </w:r>
            <w:r w:rsidRPr="00152588">
              <w:t>тивные правовые а</w:t>
            </w:r>
            <w:r w:rsidRPr="00152588">
              <w:t>к</w:t>
            </w:r>
            <w:r w:rsidRPr="00152588">
              <w:t>ты в профессионал</w:t>
            </w:r>
            <w:r w:rsidRPr="00152588">
              <w:t>ь</w:t>
            </w:r>
            <w:r w:rsidRPr="00152588">
              <w:t>ной деятельности.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Защищать свои права в соответствии с гражданским, гра</w:t>
            </w:r>
            <w:r w:rsidRPr="00152588">
              <w:t>ж</w:t>
            </w:r>
            <w:r w:rsidRPr="00152588">
              <w:t>данским процесс</w:t>
            </w:r>
            <w:r w:rsidRPr="00152588">
              <w:t>у</w:t>
            </w:r>
            <w:r w:rsidRPr="00152588">
              <w:t>альным и трудовым законодательством.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Анализировать и оценивать результ</w:t>
            </w:r>
            <w:r w:rsidRPr="00152588">
              <w:t>а</w:t>
            </w:r>
            <w:r w:rsidRPr="00152588">
              <w:t>ты и последствия деятельности (бе</w:t>
            </w:r>
            <w:r w:rsidRPr="00152588">
              <w:t>з</w:t>
            </w:r>
            <w:r w:rsidRPr="00152588">
              <w:t>действия) с правовой точки зрения.</w:t>
            </w:r>
          </w:p>
          <w:p w:rsidR="00152588" w:rsidRPr="00152588" w:rsidRDefault="00152588" w:rsidP="00071AC6">
            <w:pPr>
              <w:ind w:left="113"/>
              <w:contextualSpacing/>
              <w:rPr>
                <w:bCs/>
              </w:rPr>
            </w:pPr>
            <w:r w:rsidRPr="00152588">
              <w:t>Находить и испол</w:t>
            </w:r>
            <w:r w:rsidRPr="00152588">
              <w:t>ь</w:t>
            </w:r>
            <w:r w:rsidRPr="00152588">
              <w:t>зовать необходимую экономическую и</w:t>
            </w:r>
            <w:r w:rsidRPr="00152588">
              <w:t>н</w:t>
            </w:r>
            <w:r w:rsidRPr="00152588">
              <w:t>формацию.</w:t>
            </w:r>
          </w:p>
        </w:tc>
        <w:tc>
          <w:tcPr>
            <w:tcW w:w="5165" w:type="dxa"/>
          </w:tcPr>
          <w:p w:rsidR="00152588" w:rsidRPr="00152588" w:rsidRDefault="00152588" w:rsidP="00071AC6">
            <w:pPr>
              <w:ind w:left="113"/>
              <w:contextualSpacing/>
            </w:pPr>
            <w:r w:rsidRPr="00152588">
              <w:t>Основные положения Конституции Российской Федерации.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Права и свободы человека и гражданина, механизмы их реализации.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Понятие правового регулирования в сфере профессионал</w:t>
            </w:r>
            <w:r w:rsidRPr="00152588">
              <w:t>ь</w:t>
            </w:r>
            <w:r w:rsidRPr="00152588">
              <w:t>ной деятельности.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Законодательные, иные нормативные правовые акты, др</w:t>
            </w:r>
            <w:r w:rsidRPr="00152588">
              <w:t>у</w:t>
            </w:r>
            <w:r w:rsidRPr="00152588">
              <w:t>гие документы, регулирующие правоотношения в процессе профессиональной деятельности.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Организационно-правовые формы юридических лиц.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Правовое положение субъектов предпринимательской де</w:t>
            </w:r>
            <w:r w:rsidRPr="00152588">
              <w:t>я</w:t>
            </w:r>
            <w:r w:rsidRPr="00152588">
              <w:t>тельности.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Права и обязанности работников в сфере профессиональной деятельности.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Порядок заключения трудового договора и основания для его прекращения.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Правила оплаты труда.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Роль государственного регулирования в обеспечении зан</w:t>
            </w:r>
            <w:r w:rsidRPr="00152588">
              <w:t>я</w:t>
            </w:r>
            <w:r w:rsidRPr="00152588">
              <w:t>тости населения.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Право социальной защиты граждан.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Понятие дисциплинарной и материальной ответственности работника.</w:t>
            </w:r>
          </w:p>
          <w:p w:rsidR="00152588" w:rsidRPr="00152588" w:rsidRDefault="00152588" w:rsidP="00071AC6">
            <w:pPr>
              <w:ind w:left="113"/>
              <w:contextualSpacing/>
            </w:pPr>
            <w:r w:rsidRPr="00152588">
              <w:t>Виды административных правонарушений и администр</w:t>
            </w:r>
            <w:r w:rsidRPr="00152588">
              <w:t>а</w:t>
            </w:r>
            <w:r w:rsidRPr="00152588">
              <w:t>тивной ответственности.</w:t>
            </w:r>
          </w:p>
          <w:p w:rsidR="00152588" w:rsidRPr="00152588" w:rsidRDefault="00152588" w:rsidP="00071AC6">
            <w:pPr>
              <w:suppressAutoHyphens/>
              <w:ind w:left="113"/>
              <w:rPr>
                <w:rStyle w:val="af3"/>
                <w:i w:val="0"/>
                <w:iCs/>
              </w:rPr>
            </w:pPr>
            <w:r w:rsidRPr="00152588">
              <w:t>Нормы защиты нарушенных прав и судебный порядок разрешения споров</w:t>
            </w:r>
          </w:p>
        </w:tc>
      </w:tr>
      <w:tr w:rsidR="00152588" w:rsidRPr="00152588" w:rsidTr="00152588">
        <w:tc>
          <w:tcPr>
            <w:tcW w:w="1129" w:type="dxa"/>
          </w:tcPr>
          <w:p w:rsidR="00152588" w:rsidRPr="00152588" w:rsidRDefault="00152588" w:rsidP="00071AC6">
            <w:pPr>
              <w:rPr>
                <w:rStyle w:val="af3"/>
                <w:i w:val="0"/>
                <w:iCs/>
              </w:rPr>
            </w:pPr>
          </w:p>
        </w:tc>
        <w:tc>
          <w:tcPr>
            <w:tcW w:w="3261" w:type="dxa"/>
            <w:vAlign w:val="center"/>
          </w:tcPr>
          <w:p w:rsidR="00152588" w:rsidRPr="00152588" w:rsidRDefault="00152588" w:rsidP="00071AC6">
            <w:pPr>
              <w:widowControl w:val="0"/>
              <w:rPr>
                <w:iCs/>
              </w:rPr>
            </w:pPr>
            <w:r w:rsidRPr="00152588">
              <w:rPr>
                <w:bCs/>
              </w:rPr>
              <w:t>Выявлять достоинства и недостатки комме</w:t>
            </w:r>
            <w:r w:rsidRPr="00152588">
              <w:rPr>
                <w:bCs/>
              </w:rPr>
              <w:t>р</w:t>
            </w:r>
            <w:r w:rsidRPr="00152588">
              <w:rPr>
                <w:bCs/>
              </w:rPr>
              <w:t xml:space="preserve">ческой </w:t>
            </w:r>
            <w:r w:rsidRPr="00152588">
              <w:rPr>
                <w:bCs/>
              </w:rPr>
              <w:lastRenderedPageBreak/>
              <w:t>идеи; презе</w:t>
            </w:r>
            <w:r w:rsidRPr="00152588">
              <w:rPr>
                <w:bCs/>
              </w:rPr>
              <w:t>н</w:t>
            </w:r>
            <w:r w:rsidRPr="00152588">
              <w:rPr>
                <w:bCs/>
              </w:rPr>
              <w:t>товать идеи открытия собственного дела в профессиональной деятельности; офор</w:t>
            </w:r>
            <w:r w:rsidRPr="00152588">
              <w:rPr>
                <w:bCs/>
              </w:rPr>
              <w:t>м</w:t>
            </w:r>
            <w:r w:rsidRPr="00152588">
              <w:rPr>
                <w:bCs/>
              </w:rPr>
              <w:t>лять бизнес-план; ра</w:t>
            </w:r>
            <w:r w:rsidRPr="00152588">
              <w:rPr>
                <w:bCs/>
              </w:rPr>
              <w:t>с</w:t>
            </w:r>
            <w:r w:rsidRPr="00152588">
              <w:rPr>
                <w:bCs/>
              </w:rPr>
              <w:t>считывать размеры выплат по процен</w:t>
            </w:r>
            <w:r w:rsidRPr="00152588">
              <w:rPr>
                <w:bCs/>
              </w:rPr>
              <w:t>т</w:t>
            </w:r>
            <w:r w:rsidRPr="00152588">
              <w:rPr>
                <w:bCs/>
              </w:rPr>
              <w:t>ным ставкам кредит</w:t>
            </w:r>
            <w:r w:rsidRPr="00152588">
              <w:rPr>
                <w:bCs/>
              </w:rPr>
              <w:t>о</w:t>
            </w:r>
            <w:r w:rsidRPr="00152588">
              <w:rPr>
                <w:bCs/>
              </w:rPr>
              <w:t xml:space="preserve">вания; </w:t>
            </w:r>
            <w:r w:rsidRPr="00152588">
              <w:rPr>
                <w:iCs/>
              </w:rPr>
              <w:t>определять и</w:t>
            </w:r>
            <w:r w:rsidRPr="00152588">
              <w:rPr>
                <w:iCs/>
              </w:rPr>
              <w:t>н</w:t>
            </w:r>
            <w:r w:rsidRPr="00152588">
              <w:rPr>
                <w:iCs/>
              </w:rPr>
              <w:t>вестиционную пр</w:t>
            </w:r>
            <w:r w:rsidRPr="00152588">
              <w:rPr>
                <w:iCs/>
              </w:rPr>
              <w:t>и</w:t>
            </w:r>
            <w:r w:rsidRPr="00152588">
              <w:rPr>
                <w:iCs/>
              </w:rPr>
              <w:t>влекательность ко</w:t>
            </w:r>
            <w:r w:rsidRPr="00152588">
              <w:rPr>
                <w:iCs/>
              </w:rPr>
              <w:t>м</w:t>
            </w:r>
            <w:r w:rsidRPr="00152588">
              <w:rPr>
                <w:iCs/>
              </w:rPr>
              <w:t>мерческих идей в ра</w:t>
            </w:r>
            <w:r w:rsidRPr="00152588">
              <w:rPr>
                <w:iCs/>
              </w:rPr>
              <w:t>м</w:t>
            </w:r>
            <w:r w:rsidRPr="00152588">
              <w:rPr>
                <w:iCs/>
              </w:rPr>
              <w:t>ках профессиональной деятельности; презе</w:t>
            </w:r>
            <w:r w:rsidRPr="00152588">
              <w:rPr>
                <w:iCs/>
              </w:rPr>
              <w:t>н</w:t>
            </w:r>
            <w:r w:rsidRPr="00152588">
              <w:rPr>
                <w:iCs/>
              </w:rPr>
              <w:t>товать бизнес-идею; определять источники финансирования</w:t>
            </w:r>
          </w:p>
        </w:tc>
        <w:tc>
          <w:tcPr>
            <w:tcW w:w="5165" w:type="dxa"/>
          </w:tcPr>
          <w:p w:rsidR="00152588" w:rsidRPr="00152588" w:rsidRDefault="00152588" w:rsidP="00071AC6">
            <w:pPr>
              <w:widowControl w:val="0"/>
              <w:rPr>
                <w:iCs/>
              </w:rPr>
            </w:pPr>
            <w:r w:rsidRPr="00152588">
              <w:rPr>
                <w:bCs/>
              </w:rPr>
              <w:lastRenderedPageBreak/>
              <w:t>Основы предпринимательской деятельности; основы фина</w:t>
            </w:r>
            <w:r w:rsidRPr="00152588">
              <w:rPr>
                <w:bCs/>
              </w:rPr>
              <w:t>н</w:t>
            </w:r>
            <w:r w:rsidRPr="00152588">
              <w:rPr>
                <w:bCs/>
              </w:rPr>
              <w:t>совой грамотности; правила разработки бизнес-планов; пор</w:t>
            </w:r>
            <w:r w:rsidRPr="00152588">
              <w:rPr>
                <w:bCs/>
              </w:rPr>
              <w:t>я</w:t>
            </w:r>
            <w:r w:rsidRPr="00152588">
              <w:rPr>
                <w:bCs/>
              </w:rPr>
              <w:t xml:space="preserve">док выстраивания </w:t>
            </w:r>
            <w:r w:rsidRPr="00152588">
              <w:rPr>
                <w:bCs/>
              </w:rPr>
              <w:lastRenderedPageBreak/>
              <w:t>презентации; кредитные банковские пр</w:t>
            </w:r>
            <w:r w:rsidRPr="00152588">
              <w:rPr>
                <w:bCs/>
              </w:rPr>
              <w:t>о</w:t>
            </w:r>
            <w:r w:rsidRPr="00152588">
              <w:rPr>
                <w:bCs/>
              </w:rPr>
              <w:t>дукты</w:t>
            </w:r>
          </w:p>
        </w:tc>
      </w:tr>
      <w:tr w:rsidR="00152588" w:rsidRPr="00152588" w:rsidTr="00152588">
        <w:tc>
          <w:tcPr>
            <w:tcW w:w="1129" w:type="dxa"/>
          </w:tcPr>
          <w:p w:rsidR="00152588" w:rsidRPr="00152588" w:rsidRDefault="00152588" w:rsidP="00071AC6"/>
        </w:tc>
        <w:tc>
          <w:tcPr>
            <w:tcW w:w="3261" w:type="dxa"/>
          </w:tcPr>
          <w:p w:rsidR="00152588" w:rsidRPr="00152588" w:rsidRDefault="00152588" w:rsidP="00071AC6">
            <w:r w:rsidRPr="00152588">
              <w:t>Разрабатывать пол</w:t>
            </w:r>
            <w:r w:rsidRPr="00152588">
              <w:t>и</w:t>
            </w:r>
            <w:r w:rsidRPr="00152588">
              <w:t>тику безопасности SQL сервера, базы данных и отдельных объектов базы данных.</w:t>
            </w:r>
          </w:p>
          <w:p w:rsidR="00152588" w:rsidRPr="00152588" w:rsidRDefault="00152588" w:rsidP="00071AC6">
            <w:r w:rsidRPr="00152588">
              <w:t>Владеть технологиями проведения сертиф</w:t>
            </w:r>
            <w:r w:rsidRPr="00152588">
              <w:t>и</w:t>
            </w:r>
            <w:r w:rsidRPr="00152588">
              <w:t>кации программного средства.</w:t>
            </w:r>
          </w:p>
        </w:tc>
        <w:tc>
          <w:tcPr>
            <w:tcW w:w="5165" w:type="dxa"/>
          </w:tcPr>
          <w:p w:rsidR="00152588" w:rsidRPr="00152588" w:rsidRDefault="00152588" w:rsidP="00071AC6">
            <w:r w:rsidRPr="00152588">
              <w:t>Технология установки и настройки сервера баз данных.</w:t>
            </w:r>
          </w:p>
          <w:p w:rsidR="00152588" w:rsidRPr="00152588" w:rsidRDefault="00152588" w:rsidP="00071AC6">
            <w:r w:rsidRPr="00152588">
              <w:t>Требования к безопасности сервера базы данных.</w:t>
            </w:r>
          </w:p>
          <w:p w:rsidR="00152588" w:rsidRPr="00152588" w:rsidRDefault="00152588" w:rsidP="00071AC6">
            <w:r w:rsidRPr="00152588">
              <w:t>Государственные стандарты и требования к обслуживанию баз данных.</w:t>
            </w:r>
          </w:p>
        </w:tc>
      </w:tr>
    </w:tbl>
    <w:p w:rsidR="00A478A3" w:rsidRDefault="00A478A3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152588">
        <w:rPr>
          <w:sz w:val="28"/>
          <w:szCs w:val="28"/>
        </w:rPr>
        <w:t>36</w:t>
      </w:r>
      <w:r w:rsidR="00A478A3">
        <w:rPr>
          <w:sz w:val="28"/>
          <w:szCs w:val="28"/>
        </w:rPr>
        <w:t xml:space="preserve"> часа</w:t>
      </w:r>
      <w:r w:rsidRPr="00EF08C5">
        <w:rPr>
          <w:sz w:val="28"/>
          <w:szCs w:val="28"/>
        </w:rPr>
        <w:t xml:space="preserve">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152588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</w:t>
      </w:r>
      <w:r w:rsidR="00A478A3">
        <w:rPr>
          <w:sz w:val="28"/>
          <w:szCs w:val="28"/>
        </w:rPr>
        <w:t>а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152588" w:rsidRPr="005152B2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Правовое обеспечение профессиональной деятельности</w:t>
      </w:r>
    </w:p>
    <w:p w:rsidR="00152588" w:rsidRPr="00060A04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A478A3" w:rsidRDefault="00A478A3" w:rsidP="0015258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3"/>
        <w:gridCol w:w="8980"/>
        <w:gridCol w:w="1105"/>
        <w:gridCol w:w="2994"/>
        <w:gridCol w:w="22"/>
      </w:tblGrid>
      <w:tr w:rsidR="00152588" w:rsidRPr="00364AB3" w:rsidTr="00071AC6">
        <w:trPr>
          <w:trHeight w:val="20"/>
        </w:trPr>
        <w:tc>
          <w:tcPr>
            <w:tcW w:w="826" w:type="pc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Наименование разд</w:t>
            </w:r>
            <w:r w:rsidRPr="00364AB3">
              <w:rPr>
                <w:b/>
                <w:bCs/>
              </w:rPr>
              <w:t>е</w:t>
            </w:r>
            <w:r w:rsidRPr="00364AB3">
              <w:rPr>
                <w:b/>
                <w:bCs/>
              </w:rPr>
              <w:t>лов и тем</w:t>
            </w: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 и формы организации деятельности обуча</w:t>
            </w:r>
            <w:r w:rsidRPr="00364AB3">
              <w:rPr>
                <w:b/>
                <w:bCs/>
              </w:rPr>
              <w:t>ю</w:t>
            </w:r>
            <w:r w:rsidRPr="00364AB3">
              <w:rPr>
                <w:b/>
                <w:bCs/>
              </w:rPr>
              <w:t>щихся</w:t>
            </w:r>
          </w:p>
        </w:tc>
        <w:tc>
          <w:tcPr>
            <w:tcW w:w="352" w:type="pc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961" w:type="pct"/>
            <w:gridSpan w:val="2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Коды компетенций, фо</w:t>
            </w:r>
            <w:r w:rsidRPr="00364AB3">
              <w:rPr>
                <w:b/>
                <w:bCs/>
              </w:rPr>
              <w:t>р</w:t>
            </w:r>
            <w:r w:rsidRPr="00364AB3">
              <w:rPr>
                <w:b/>
                <w:bCs/>
              </w:rPr>
              <w:t>мированию которых сп</w:t>
            </w:r>
            <w:r w:rsidRPr="00364AB3">
              <w:rPr>
                <w:b/>
                <w:bCs/>
              </w:rPr>
              <w:t>о</w:t>
            </w:r>
            <w:r w:rsidRPr="00364AB3">
              <w:rPr>
                <w:b/>
                <w:bCs/>
              </w:rPr>
              <w:t>собствует элемент пр</w:t>
            </w:r>
            <w:r w:rsidRPr="00364AB3">
              <w:rPr>
                <w:b/>
                <w:bCs/>
              </w:rPr>
              <w:t>о</w:t>
            </w:r>
            <w:r w:rsidRPr="00364AB3">
              <w:rPr>
                <w:b/>
                <w:bCs/>
              </w:rPr>
              <w:t>граммы</w:t>
            </w:r>
          </w:p>
        </w:tc>
      </w:tr>
      <w:tr w:rsidR="00152588" w:rsidRPr="00364AB3" w:rsidTr="00071AC6">
        <w:trPr>
          <w:trHeight w:val="318"/>
        </w:trPr>
        <w:tc>
          <w:tcPr>
            <w:tcW w:w="826" w:type="pct"/>
            <w:vMerge w:val="restar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Введение в предмет «Правовое обеспеч</w:t>
            </w:r>
            <w:r w:rsidRPr="00364AB3">
              <w:rPr>
                <w:b/>
                <w:bCs/>
              </w:rPr>
              <w:t>е</w:t>
            </w:r>
            <w:r w:rsidRPr="00364AB3">
              <w:rPr>
                <w:b/>
                <w:bCs/>
              </w:rPr>
              <w:t>ние профессионал</w:t>
            </w:r>
            <w:r w:rsidRPr="00364AB3">
              <w:rPr>
                <w:b/>
                <w:bCs/>
              </w:rPr>
              <w:t>ь</w:t>
            </w:r>
            <w:r w:rsidRPr="00364AB3">
              <w:rPr>
                <w:b/>
                <w:bCs/>
              </w:rPr>
              <w:t>ной деятельности</w:t>
            </w: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center"/>
              <w:rPr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Cs/>
              </w:rPr>
              <w:t>2</w:t>
            </w:r>
          </w:p>
        </w:tc>
        <w:tc>
          <w:tcPr>
            <w:tcW w:w="961" w:type="pct"/>
            <w:gridSpan w:val="2"/>
            <w:vMerge w:val="restar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555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color w:val="000000"/>
                <w:spacing w:val="-2"/>
              </w:rPr>
              <w:t>Предмет, содержание и задачи дисциплины</w:t>
            </w:r>
          </w:p>
        </w:tc>
        <w:tc>
          <w:tcPr>
            <w:tcW w:w="352" w:type="pct"/>
            <w:vMerge/>
          </w:tcPr>
          <w:p w:rsidR="00152588" w:rsidRPr="00364AB3" w:rsidRDefault="00152588" w:rsidP="00071AC6">
            <w:pPr>
              <w:jc w:val="center"/>
              <w:rPr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 w:val="restart"/>
          </w:tcPr>
          <w:p w:rsidR="00152588" w:rsidRPr="00364AB3" w:rsidRDefault="00152588" w:rsidP="00071AC6">
            <w:pPr>
              <w:rPr>
                <w:b/>
              </w:rPr>
            </w:pPr>
            <w:r w:rsidRPr="00364AB3">
              <w:rPr>
                <w:b/>
              </w:rPr>
              <w:t xml:space="preserve">Тема 1. </w:t>
            </w:r>
          </w:p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Правовое регулир</w:t>
            </w:r>
            <w:r w:rsidRPr="00364AB3">
              <w:rPr>
                <w:b/>
                <w:bCs/>
              </w:rPr>
              <w:t>о</w:t>
            </w:r>
            <w:r w:rsidRPr="00364AB3">
              <w:rPr>
                <w:b/>
                <w:bCs/>
              </w:rPr>
              <w:t>вание экономических отношений на прим</w:t>
            </w:r>
            <w:r w:rsidRPr="00364AB3">
              <w:rPr>
                <w:b/>
                <w:bCs/>
              </w:rPr>
              <w:t>е</w:t>
            </w:r>
            <w:r w:rsidRPr="00364AB3">
              <w:rPr>
                <w:b/>
                <w:bCs/>
              </w:rPr>
              <w:t>ре предпринимател</w:t>
            </w:r>
            <w:r w:rsidRPr="00364AB3">
              <w:rPr>
                <w:b/>
                <w:bCs/>
              </w:rPr>
              <w:t>ь</w:t>
            </w:r>
            <w:r w:rsidRPr="00364AB3">
              <w:rPr>
                <w:b/>
                <w:bCs/>
              </w:rPr>
              <w:t>ской деятельности</w:t>
            </w: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152588" w:rsidRPr="0072005A" w:rsidRDefault="00152588" w:rsidP="00071AC6">
            <w:pPr>
              <w:jc w:val="center"/>
              <w:rPr>
                <w:b/>
                <w:bCs/>
              </w:rPr>
            </w:pPr>
            <w:r w:rsidRPr="0072005A">
              <w:rPr>
                <w:bCs/>
              </w:rPr>
              <w:t>8</w:t>
            </w:r>
          </w:p>
        </w:tc>
        <w:tc>
          <w:tcPr>
            <w:tcW w:w="961" w:type="pct"/>
            <w:gridSpan w:val="2"/>
            <w:vMerge w:val="restart"/>
          </w:tcPr>
          <w:p w:rsidR="00152588" w:rsidRPr="0072005A" w:rsidRDefault="00152588" w:rsidP="00071AC6">
            <w:r w:rsidRPr="0072005A">
              <w:t>ОК 1, ОК 2, ОК 3, ОК 4, ОК 5, ОК 9, ОК 10, ПК 7.5</w:t>
            </w: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both"/>
              <w:rPr>
                <w:spacing w:val="-2"/>
              </w:rPr>
            </w:pPr>
            <w:r w:rsidRPr="00364AB3"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</w:t>
            </w:r>
          </w:p>
        </w:tc>
        <w:tc>
          <w:tcPr>
            <w:tcW w:w="352" w:type="pct"/>
            <w:vMerge/>
            <w:vAlign w:val="center"/>
          </w:tcPr>
          <w:p w:rsidR="00152588" w:rsidRPr="0072005A" w:rsidRDefault="00152588" w:rsidP="00071AC6">
            <w:pPr>
              <w:jc w:val="center"/>
              <w:rPr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72005A" w:rsidRDefault="00152588" w:rsidP="00071AC6">
            <w:pPr>
              <w:rPr>
                <w:b/>
              </w:rPr>
            </w:pPr>
          </w:p>
        </w:tc>
      </w:tr>
      <w:tr w:rsidR="00152588" w:rsidRPr="00364AB3" w:rsidTr="00071AC6">
        <w:trPr>
          <w:trHeight w:hRule="exact" w:val="551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both"/>
            </w:pPr>
            <w:r w:rsidRPr="00364AB3">
              <w:t>Правовой статус индивидуального предпринимателя. Государственная регистрация Гражданская правоспособность и дееспособность.</w:t>
            </w:r>
          </w:p>
        </w:tc>
        <w:tc>
          <w:tcPr>
            <w:tcW w:w="352" w:type="pct"/>
            <w:vMerge/>
            <w:vAlign w:val="center"/>
          </w:tcPr>
          <w:p w:rsidR="00152588" w:rsidRPr="0072005A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72005A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355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both"/>
              <w:rPr>
                <w:bCs/>
              </w:rPr>
            </w:pPr>
            <w:r w:rsidRPr="00364AB3"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</w:tc>
        <w:tc>
          <w:tcPr>
            <w:tcW w:w="352" w:type="pct"/>
            <w:vMerge/>
            <w:vAlign w:val="center"/>
          </w:tcPr>
          <w:p w:rsidR="00152588" w:rsidRPr="0072005A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72005A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305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both"/>
            </w:pPr>
            <w:r w:rsidRPr="00364AB3">
              <w:t xml:space="preserve">Понятие и виды экономических споров. Иск. </w:t>
            </w:r>
          </w:p>
        </w:tc>
        <w:tc>
          <w:tcPr>
            <w:tcW w:w="352" w:type="pct"/>
            <w:vMerge/>
            <w:vAlign w:val="center"/>
          </w:tcPr>
          <w:p w:rsidR="00152588" w:rsidRPr="0072005A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72005A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152588" w:rsidRPr="0072005A" w:rsidRDefault="00152588" w:rsidP="00071AC6">
            <w:pPr>
              <w:jc w:val="center"/>
              <w:rPr>
                <w:b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 w:val="restart"/>
          </w:tcPr>
          <w:p w:rsidR="00152588" w:rsidRPr="00364AB3" w:rsidRDefault="00152588" w:rsidP="00071AC6">
            <w:pPr>
              <w:rPr>
                <w:b/>
              </w:rPr>
            </w:pPr>
            <w:r w:rsidRPr="00364AB3">
              <w:rPr>
                <w:b/>
              </w:rPr>
              <w:t xml:space="preserve">Тема 2. </w:t>
            </w:r>
          </w:p>
          <w:p w:rsidR="00152588" w:rsidRPr="00364AB3" w:rsidRDefault="00152588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>Т</w:t>
            </w:r>
            <w:r w:rsidRPr="00364AB3">
              <w:rPr>
                <w:b/>
              </w:rPr>
              <w:t>рудовые правоо</w:t>
            </w:r>
            <w:r w:rsidRPr="00364AB3">
              <w:rPr>
                <w:b/>
              </w:rPr>
              <w:t>т</w:t>
            </w:r>
            <w:r w:rsidRPr="00364AB3">
              <w:rPr>
                <w:b/>
              </w:rPr>
              <w:t>ношения</w:t>
            </w:r>
          </w:p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8</w:t>
            </w:r>
          </w:p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 w:val="restart"/>
          </w:tcPr>
          <w:p w:rsidR="00152588" w:rsidRPr="00364AB3" w:rsidRDefault="00152588" w:rsidP="00071AC6">
            <w:r w:rsidRPr="00364AB3">
              <w:t>ОК 1, ОК 2, ОК 3, ОК 4, ОК 5, ОК 9, ОК 10, ПК 7.5</w:t>
            </w: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pStyle w:val="af5"/>
              <w:ind w:left="0" w:firstLine="113"/>
              <w:rPr>
                <w:rFonts w:ascii="Times New Roman" w:hAnsi="Times New Roman"/>
              </w:rPr>
            </w:pPr>
            <w:r w:rsidRPr="00364AB3">
              <w:rPr>
                <w:rFonts w:ascii="Times New Roman" w:hAnsi="Times New Roman"/>
              </w:rPr>
              <w:t>Общая характеристика законодательства РФ, о трудоустройстве и занятости насел</w:t>
            </w:r>
            <w:r w:rsidRPr="00364AB3">
              <w:rPr>
                <w:rFonts w:ascii="Times New Roman" w:hAnsi="Times New Roman"/>
              </w:rPr>
              <w:t>е</w:t>
            </w:r>
            <w:r w:rsidRPr="00364AB3">
              <w:rPr>
                <w:rFonts w:ascii="Times New Roman" w:hAnsi="Times New Roman"/>
              </w:rPr>
              <w:t>ния. Государственные органы занятости населения, их права и обязанности.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29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pStyle w:val="af5"/>
              <w:ind w:left="0" w:firstLine="113"/>
              <w:rPr>
                <w:rFonts w:ascii="Times New Roman" w:hAnsi="Times New Roman"/>
                <w:b/>
                <w:bCs/>
              </w:rPr>
            </w:pPr>
            <w:r w:rsidRPr="00364AB3">
              <w:rPr>
                <w:rFonts w:ascii="Times New Roman" w:hAnsi="Times New Roman"/>
              </w:rPr>
              <w:t xml:space="preserve">Понятие трудового договора, его значение.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2"/>
                <w:szCs w:val="22"/>
              </w:rPr>
            </w:pPr>
            <w:r w:rsidRPr="00364AB3">
              <w:rPr>
                <w:rFonts w:eastAsia="Times New Roman"/>
                <w:bCs/>
                <w:sz w:val="22"/>
                <w:szCs w:val="22"/>
              </w:rPr>
              <w:t xml:space="preserve">Понятие рабочего времени, его виды. Время отдыха. Виды отпусков и порядок их предоставления.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hRule="exact" w:val="306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tabs>
                <w:tab w:val="left" w:pos="720"/>
              </w:tabs>
              <w:jc w:val="both"/>
              <w:rPr>
                <w:color w:val="000000"/>
              </w:rPr>
            </w:pPr>
            <w:r w:rsidRPr="00364AB3">
              <w:t>Понятие и условия выплаты заработной платы.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hRule="exact" w:val="284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tabs>
                <w:tab w:val="left" w:pos="720"/>
              </w:tabs>
              <w:jc w:val="both"/>
            </w:pPr>
            <w:r w:rsidRPr="00364AB3">
              <w:t xml:space="preserve">Дисциплинарная и материальная ответственность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pStyle w:val="a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364AB3">
              <w:rPr>
                <w:sz w:val="22"/>
                <w:szCs w:val="22"/>
              </w:rPr>
              <w:t>Трудовые споры.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363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 w:val="restar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lastRenderedPageBreak/>
              <w:t xml:space="preserve">Тема 3. </w:t>
            </w:r>
          </w:p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Правовые режимы информации</w:t>
            </w: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Cs/>
              </w:rPr>
              <w:t>10</w:t>
            </w:r>
          </w:p>
        </w:tc>
        <w:tc>
          <w:tcPr>
            <w:tcW w:w="961" w:type="pct"/>
            <w:gridSpan w:val="2"/>
            <w:vMerge w:val="restart"/>
            <w:vAlign w:val="center"/>
          </w:tcPr>
          <w:p w:rsidR="00152588" w:rsidRPr="00364AB3" w:rsidRDefault="00152588" w:rsidP="00071AC6">
            <w:r w:rsidRPr="00364AB3">
              <w:t>ОК 1, ОК 2, ОК 3, ОК 4, ОК 5, ОК 9, ОК 10, ПК 7.5</w:t>
            </w: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64AB3">
              <w:t xml:space="preserve">Информационное право, как отрасль права. Понятие правового режима информации и его разновидности.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64AB3">
              <w:t>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4AB3">
              <w:t xml:space="preserve"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</w:pPr>
            <w:r w:rsidRPr="00364AB3">
              <w:t>Понятие и виды информационных ресурсов. Правовой режим баз данных.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</w:pPr>
            <w:r w:rsidRPr="00364AB3">
              <w:rPr>
                <w:bCs/>
              </w:rPr>
              <w:t>Правовое регулирование деятельности СМИ</w:t>
            </w:r>
            <w:r w:rsidRPr="00364AB3">
              <w:t>. Понятие информационной безопасности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 w:val="restart"/>
          </w:tcPr>
          <w:p w:rsidR="00152588" w:rsidRPr="00364AB3" w:rsidRDefault="00152588" w:rsidP="00071AC6">
            <w:pPr>
              <w:rPr>
                <w:b/>
                <w:bCs/>
                <w:noProof/>
              </w:rPr>
            </w:pPr>
            <w:r w:rsidRPr="00364AB3">
              <w:rPr>
                <w:b/>
                <w:bCs/>
              </w:rPr>
              <w:t>Тема</w:t>
            </w:r>
            <w:r w:rsidRPr="00364AB3">
              <w:rPr>
                <w:b/>
                <w:bCs/>
                <w:noProof/>
              </w:rPr>
              <w:t xml:space="preserve"> 4</w:t>
            </w:r>
          </w:p>
          <w:p w:rsidR="00152588" w:rsidRPr="00364AB3" w:rsidRDefault="00152588" w:rsidP="00071AC6">
            <w:pPr>
              <w:rPr>
                <w:b/>
                <w:bCs/>
                <w:noProof/>
              </w:rPr>
            </w:pPr>
            <w:r w:rsidRPr="00364AB3">
              <w:rPr>
                <w:b/>
                <w:bCs/>
                <w:noProof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  <w:r w:rsidRPr="00364AB3">
              <w:rPr>
                <w:bCs/>
              </w:rPr>
              <w:t>6</w:t>
            </w:r>
          </w:p>
        </w:tc>
        <w:tc>
          <w:tcPr>
            <w:tcW w:w="961" w:type="pct"/>
            <w:gridSpan w:val="2"/>
            <w:vMerge w:val="restart"/>
          </w:tcPr>
          <w:p w:rsidR="00152588" w:rsidRPr="00364AB3" w:rsidRDefault="00152588" w:rsidP="00071AC6">
            <w:r w:rsidRPr="00364AB3">
              <w:t>ОК 1, ОК 2, ОК 3, ОК 4, ОК 5, ОК 9, ОК 10, ПК 7.5</w:t>
            </w: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pStyle w:val="ac"/>
              <w:jc w:val="both"/>
              <w:rPr>
                <w:bCs/>
                <w:sz w:val="22"/>
                <w:szCs w:val="22"/>
              </w:rPr>
            </w:pPr>
            <w:r w:rsidRPr="00364AB3">
              <w:rPr>
                <w:bCs/>
                <w:sz w:val="22"/>
                <w:szCs w:val="22"/>
              </w:rPr>
              <w:t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</w:t>
            </w:r>
            <w:r w:rsidRPr="00364AB3">
              <w:rPr>
                <w:bCs/>
                <w:sz w:val="22"/>
                <w:szCs w:val="22"/>
              </w:rPr>
              <w:t>у</w:t>
            </w:r>
            <w:r w:rsidRPr="00364AB3">
              <w:rPr>
                <w:bCs/>
                <w:sz w:val="22"/>
                <w:szCs w:val="22"/>
              </w:rPr>
              <w:t xml:space="preserve">шений.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autoSpaceDE w:val="0"/>
              <w:autoSpaceDN w:val="0"/>
              <w:adjustRightInd w:val="0"/>
              <w:jc w:val="both"/>
            </w:pPr>
            <w:r w:rsidRPr="00364AB3">
              <w:t xml:space="preserve">Понятие и виды административных наказаний.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trHeight w:val="20"/>
        </w:trPr>
        <w:tc>
          <w:tcPr>
            <w:tcW w:w="826" w:type="pct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  <w:tc>
          <w:tcPr>
            <w:tcW w:w="2861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152588" w:rsidRPr="00364AB3" w:rsidRDefault="00152588" w:rsidP="00071AC6">
            <w:pPr>
              <w:jc w:val="center"/>
              <w:rPr>
                <w:bCs/>
              </w:rPr>
            </w:pPr>
          </w:p>
        </w:tc>
        <w:tc>
          <w:tcPr>
            <w:tcW w:w="961" w:type="pct"/>
            <w:gridSpan w:val="2"/>
            <w:vMerge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406018" w:rsidTr="00071AC6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152588" w:rsidRPr="0072005A" w:rsidRDefault="00152588" w:rsidP="00071AC6">
            <w:pPr>
              <w:rPr>
                <w:b/>
                <w:bCs/>
              </w:rPr>
            </w:pPr>
            <w:r w:rsidRPr="0072005A">
              <w:rPr>
                <w:b/>
                <w:bCs/>
              </w:rPr>
              <w:t>Примерный перечень практических работ:</w:t>
            </w:r>
          </w:p>
          <w:p w:rsidR="00152588" w:rsidRPr="0072005A" w:rsidRDefault="00152588" w:rsidP="00152588">
            <w:pPr>
              <w:pStyle w:val="a6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72005A">
              <w:rPr>
                <w:sz w:val="22"/>
                <w:szCs w:val="22"/>
              </w:rPr>
              <w:t>Применение норм законодательства при решении правовых ситуаций в сфере предпринимательских о</w:t>
            </w:r>
            <w:r w:rsidRPr="0072005A">
              <w:rPr>
                <w:sz w:val="22"/>
                <w:szCs w:val="22"/>
              </w:rPr>
              <w:t>т</w:t>
            </w:r>
            <w:r w:rsidRPr="0072005A">
              <w:rPr>
                <w:sz w:val="22"/>
                <w:szCs w:val="22"/>
              </w:rPr>
              <w:t xml:space="preserve">ношений </w:t>
            </w:r>
          </w:p>
          <w:p w:rsidR="00152588" w:rsidRPr="0072005A" w:rsidRDefault="00152588" w:rsidP="00152588">
            <w:pPr>
              <w:pStyle w:val="a6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72005A">
              <w:rPr>
                <w:sz w:val="22"/>
                <w:szCs w:val="22"/>
              </w:rPr>
              <w:t>Применение норм трудового законодательства при решении правовых ситуаций в сфере трудовых отн</w:t>
            </w:r>
            <w:r w:rsidRPr="0072005A">
              <w:rPr>
                <w:sz w:val="22"/>
                <w:szCs w:val="22"/>
              </w:rPr>
              <w:t>о</w:t>
            </w:r>
            <w:r w:rsidRPr="0072005A">
              <w:rPr>
                <w:sz w:val="22"/>
                <w:szCs w:val="22"/>
              </w:rPr>
              <w:t>шений</w:t>
            </w:r>
          </w:p>
          <w:p w:rsidR="00152588" w:rsidRPr="0072005A" w:rsidRDefault="00152588" w:rsidP="00152588">
            <w:pPr>
              <w:pStyle w:val="a6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72005A">
              <w:rPr>
                <w:sz w:val="22"/>
                <w:szCs w:val="22"/>
              </w:rPr>
              <w:t>Составление трудового договора</w:t>
            </w:r>
          </w:p>
          <w:p w:rsidR="00152588" w:rsidRPr="0072005A" w:rsidRDefault="00152588" w:rsidP="00152588">
            <w:pPr>
              <w:pStyle w:val="a6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72005A">
              <w:rPr>
                <w:sz w:val="22"/>
                <w:szCs w:val="22"/>
              </w:rPr>
              <w:t xml:space="preserve">Применение норм информационного права для решения практических ситуаций </w:t>
            </w:r>
          </w:p>
          <w:p w:rsidR="00152588" w:rsidRPr="0072005A" w:rsidRDefault="00152588" w:rsidP="00152588">
            <w:pPr>
              <w:pStyle w:val="a6"/>
              <w:numPr>
                <w:ilvl w:val="0"/>
                <w:numId w:val="41"/>
              </w:numPr>
              <w:rPr>
                <w:b/>
                <w:bCs/>
                <w:sz w:val="22"/>
                <w:szCs w:val="22"/>
              </w:rPr>
            </w:pPr>
            <w:r w:rsidRPr="0072005A">
              <w:rPr>
                <w:sz w:val="22"/>
                <w:szCs w:val="22"/>
              </w:rPr>
              <w:t>Определение составов информационных правонарушений при решении ситуационных задач</w:t>
            </w:r>
          </w:p>
        </w:tc>
        <w:tc>
          <w:tcPr>
            <w:tcW w:w="352" w:type="pct"/>
            <w:vAlign w:val="center"/>
          </w:tcPr>
          <w:p w:rsidR="00152588" w:rsidRPr="0072005A" w:rsidRDefault="00152588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954" w:type="pct"/>
          </w:tcPr>
          <w:p w:rsidR="00152588" w:rsidRPr="00406018" w:rsidRDefault="00152588" w:rsidP="00071AC6">
            <w:pPr>
              <w:rPr>
                <w:b/>
                <w:bCs/>
                <w:color w:val="C00000"/>
              </w:rPr>
            </w:pPr>
          </w:p>
        </w:tc>
      </w:tr>
      <w:tr w:rsidR="00152588" w:rsidRPr="00364AB3" w:rsidTr="00071AC6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152588" w:rsidRPr="00364AB3" w:rsidRDefault="00152588" w:rsidP="00071AC6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52" w:type="pct"/>
            <w:vAlign w:val="center"/>
          </w:tcPr>
          <w:p w:rsidR="00152588" w:rsidRDefault="00152588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54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  <w:tr w:rsidR="00152588" w:rsidRPr="00364AB3" w:rsidTr="00071AC6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152588" w:rsidRPr="00364AB3" w:rsidRDefault="00152588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Всего:</w:t>
            </w:r>
          </w:p>
        </w:tc>
        <w:tc>
          <w:tcPr>
            <w:tcW w:w="352" w:type="pct"/>
            <w:vAlign w:val="center"/>
          </w:tcPr>
          <w:p w:rsidR="00152588" w:rsidRPr="00364AB3" w:rsidRDefault="00152588" w:rsidP="00071AC6">
            <w:pPr>
              <w:jc w:val="center"/>
              <w:rPr>
                <w:b/>
                <w:bCs/>
                <w:lang w:val="en-US"/>
              </w:rPr>
            </w:pPr>
            <w:r w:rsidRPr="00364AB3">
              <w:rPr>
                <w:b/>
                <w:bCs/>
                <w:lang w:val="en-US"/>
              </w:rPr>
              <w:t>36</w:t>
            </w:r>
          </w:p>
        </w:tc>
        <w:tc>
          <w:tcPr>
            <w:tcW w:w="954" w:type="pct"/>
          </w:tcPr>
          <w:p w:rsidR="00152588" w:rsidRPr="00364AB3" w:rsidRDefault="00152588" w:rsidP="00071AC6">
            <w:pPr>
              <w:rPr>
                <w:b/>
                <w:bCs/>
              </w:rPr>
            </w:pPr>
          </w:p>
        </w:tc>
      </w:tr>
    </w:tbl>
    <w:p w:rsidR="009C3860" w:rsidRDefault="009C3860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  <w:sectPr w:rsidR="00A478A3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52588" w:rsidRPr="003E4359" w:rsidRDefault="00152588" w:rsidP="00152588">
      <w:pPr>
        <w:suppressAutoHyphens/>
        <w:ind w:firstLine="709"/>
        <w:jc w:val="both"/>
        <w:rPr>
          <w:bCs/>
        </w:rPr>
      </w:pPr>
      <w:r w:rsidRPr="003E4359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52588" w:rsidRDefault="00152588" w:rsidP="00152588">
      <w:pPr>
        <w:suppressAutoHyphens/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3E4359">
        <w:rPr>
          <w:bCs/>
        </w:rPr>
        <w:t>Кабинет</w:t>
      </w:r>
      <w:r w:rsidRPr="003E4359">
        <w:rPr>
          <w:bCs/>
          <w:i/>
        </w:rPr>
        <w:t xml:space="preserve"> </w:t>
      </w:r>
      <w:r w:rsidRPr="008E60E2">
        <w:rPr>
          <w:bCs/>
          <w:i/>
          <w:u w:val="single"/>
        </w:rPr>
        <w:t>«</w:t>
      </w:r>
      <w:r w:rsidRPr="008E60E2">
        <w:rPr>
          <w:bCs/>
          <w:u w:val="single"/>
        </w:rPr>
        <w:t>С</w:t>
      </w:r>
      <w:r w:rsidRPr="008E60E2">
        <w:rPr>
          <w:u w:val="single"/>
        </w:rPr>
        <w:t>оциально-экономических дисциплин</w:t>
      </w:r>
      <w:r w:rsidRPr="008E60E2">
        <w:rPr>
          <w:bCs/>
          <w:i/>
          <w:u w:val="single"/>
        </w:rPr>
        <w:t>»</w:t>
      </w:r>
      <w:r w:rsidRPr="008E60E2">
        <w:rPr>
          <w:u w:val="single"/>
          <w:lang w:eastAsia="en-US"/>
        </w:rPr>
        <w:t>,</w:t>
      </w:r>
      <w:r>
        <w:rPr>
          <w:lang w:eastAsia="en-US"/>
        </w:rPr>
        <w:t xml:space="preserve"> </w:t>
      </w:r>
      <w:r w:rsidRPr="003E4359">
        <w:rPr>
          <w:lang w:eastAsia="en-US"/>
        </w:rPr>
        <w:t>оснащенный о</w:t>
      </w:r>
      <w:r w:rsidRPr="003E4359">
        <w:rPr>
          <w:bCs/>
          <w:lang w:eastAsia="en-US"/>
        </w:rPr>
        <w:t>борудованием</w:t>
      </w:r>
      <w:r>
        <w:rPr>
          <w:bCs/>
          <w:lang w:eastAsia="en-US"/>
        </w:rPr>
        <w:t xml:space="preserve"> </w:t>
      </w:r>
      <w:r>
        <w:rPr>
          <w:lang w:eastAsia="en-US"/>
        </w:rPr>
        <w:t xml:space="preserve">и </w:t>
      </w:r>
      <w:r w:rsidRPr="003E4359">
        <w:rPr>
          <w:lang w:eastAsia="en-US"/>
        </w:rPr>
        <w:t>т</w:t>
      </w:r>
      <w:r w:rsidRPr="003E4359">
        <w:rPr>
          <w:bCs/>
          <w:lang w:eastAsia="en-US"/>
        </w:rPr>
        <w:t xml:space="preserve">ехническими средствами обучения: 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 w:val="0"/>
        <w:jc w:val="both"/>
        <w:rPr>
          <w:bCs/>
        </w:rPr>
      </w:pPr>
      <w:r w:rsidRPr="003E4359">
        <w:rPr>
          <w:bCs/>
        </w:rPr>
        <w:t>рабочее место преподавателя;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spacing w:line="360" w:lineRule="auto"/>
        <w:ind w:left="0" w:firstLine="709"/>
        <w:contextualSpacing w:val="0"/>
        <w:jc w:val="both"/>
        <w:rPr>
          <w:bCs/>
        </w:rPr>
      </w:pPr>
      <w:r w:rsidRPr="003E4359">
        <w:rPr>
          <w:bCs/>
        </w:rPr>
        <w:t xml:space="preserve">посадочные места обучающихся (по количеству обучающихся); 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 w:val="0"/>
        <w:jc w:val="both"/>
        <w:rPr>
          <w:bCs/>
          <w:kern w:val="36"/>
        </w:rPr>
      </w:pPr>
      <w:r w:rsidRPr="003E4359">
        <w:rPr>
          <w:bCs/>
          <w:kern w:val="36"/>
        </w:rPr>
        <w:t>учебные наглядные пособия (таблицы, плакаты);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spacing w:line="360" w:lineRule="auto"/>
        <w:ind w:left="0" w:firstLine="709"/>
        <w:contextualSpacing w:val="0"/>
        <w:jc w:val="both"/>
        <w:rPr>
          <w:bCs/>
        </w:rPr>
      </w:pPr>
      <w:r w:rsidRPr="003E4359">
        <w:rPr>
          <w:bCs/>
        </w:rPr>
        <w:t>тематические папки дидактических материалов;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spacing w:line="360" w:lineRule="auto"/>
        <w:ind w:left="0" w:firstLine="709"/>
        <w:contextualSpacing w:val="0"/>
        <w:jc w:val="both"/>
      </w:pPr>
      <w:r w:rsidRPr="003E4359">
        <w:rPr>
          <w:bCs/>
        </w:rPr>
        <w:t>комплект</w:t>
      </w:r>
      <w:r w:rsidRPr="003E4359">
        <w:t xml:space="preserve"> учебно-методической документации;</w:t>
      </w:r>
    </w:p>
    <w:p w:rsidR="00152588" w:rsidRPr="003E4359" w:rsidRDefault="00152588" w:rsidP="00152588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 w:val="0"/>
        <w:jc w:val="both"/>
        <w:rPr>
          <w:bCs/>
          <w:kern w:val="36"/>
        </w:rPr>
      </w:pPr>
      <w:r w:rsidRPr="003E4359">
        <w:rPr>
          <w:bCs/>
        </w:rPr>
        <w:t>комплект учебников (учебных пособий) по количеству обучающихся.</w:t>
      </w:r>
    </w:p>
    <w:p w:rsidR="00152588" w:rsidRPr="003E4359" w:rsidRDefault="00152588" w:rsidP="00152588">
      <w:pPr>
        <w:suppressAutoHyphens/>
        <w:autoSpaceDE w:val="0"/>
        <w:autoSpaceDN w:val="0"/>
        <w:adjustRightInd w:val="0"/>
        <w:ind w:left="360"/>
        <w:jc w:val="both"/>
        <w:rPr>
          <w:bCs/>
        </w:rPr>
      </w:pPr>
    </w:p>
    <w:p w:rsidR="00152588" w:rsidRPr="003E4359" w:rsidRDefault="00152588" w:rsidP="00152588">
      <w:pPr>
        <w:suppressAutoHyphens/>
        <w:ind w:firstLine="709"/>
        <w:jc w:val="both"/>
        <w:rPr>
          <w:b/>
          <w:bCs/>
        </w:rPr>
      </w:pPr>
      <w:r w:rsidRPr="003E4359">
        <w:rPr>
          <w:b/>
          <w:bCs/>
        </w:rPr>
        <w:t>3.2. Информационное обеспечение реализации программы</w:t>
      </w:r>
    </w:p>
    <w:p w:rsidR="00152588" w:rsidRPr="003E4359" w:rsidRDefault="00152588" w:rsidP="00152588">
      <w:pPr>
        <w:suppressAutoHyphens/>
        <w:ind w:firstLine="709"/>
        <w:jc w:val="both"/>
      </w:pPr>
      <w:r w:rsidRPr="003E4359">
        <w:rPr>
          <w:bCs/>
        </w:rPr>
        <w:t>Для реализации программы библиотечный фонд образовательной организации должен иметь п</w:t>
      </w:r>
      <w:r w:rsidRPr="003E4359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52588" w:rsidRPr="003E4359" w:rsidRDefault="00152588" w:rsidP="00152588">
      <w:pPr>
        <w:ind w:firstLine="709"/>
        <w:contextualSpacing/>
      </w:pPr>
    </w:p>
    <w:p w:rsidR="00152588" w:rsidRPr="003E4359" w:rsidRDefault="00152588" w:rsidP="00152588">
      <w:pPr>
        <w:ind w:firstLine="709"/>
        <w:contextualSpacing/>
        <w:rPr>
          <w:b/>
        </w:rPr>
      </w:pPr>
      <w:r w:rsidRPr="003E4359">
        <w:rPr>
          <w:b/>
        </w:rPr>
        <w:t>3.2.1. Печатные издания</w:t>
      </w:r>
    </w:p>
    <w:p w:rsidR="00152588" w:rsidRPr="003E4359" w:rsidRDefault="00152588" w:rsidP="00152588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E4359">
        <w:rPr>
          <w:b/>
        </w:rPr>
        <w:t>1.</w:t>
      </w:r>
      <w:r>
        <w:rPr>
          <w:b/>
        </w:rPr>
        <w:t xml:space="preserve"> </w:t>
      </w:r>
      <w:proofErr w:type="spellStart"/>
      <w:r w:rsidRPr="003E4359">
        <w:rPr>
          <w:bCs/>
        </w:rPr>
        <w:t>Румынина</w:t>
      </w:r>
      <w:proofErr w:type="spellEnd"/>
      <w:r w:rsidRPr="003E4359">
        <w:rPr>
          <w:bCs/>
        </w:rPr>
        <w:t xml:space="preserve"> В.В. Правовое обеспечение профессиональной деятельности. - М.: Академия, 2014</w:t>
      </w:r>
      <w:r>
        <w:rPr>
          <w:bCs/>
        </w:rPr>
        <w:t>.</w:t>
      </w:r>
    </w:p>
    <w:p w:rsidR="00152588" w:rsidRPr="003E4359" w:rsidRDefault="00152588" w:rsidP="00152588">
      <w:pPr>
        <w:ind w:left="360"/>
        <w:contextualSpacing/>
        <w:rPr>
          <w:b/>
        </w:rPr>
      </w:pPr>
    </w:p>
    <w:p w:rsidR="00152588" w:rsidRPr="00317792" w:rsidRDefault="00152588" w:rsidP="00152588">
      <w:pPr>
        <w:keepNext/>
        <w:outlineLvl w:val="0"/>
        <w:rPr>
          <w:b/>
          <w:bCs/>
          <w:kern w:val="32"/>
        </w:rPr>
      </w:pPr>
      <w:r w:rsidRPr="00317792">
        <w:rPr>
          <w:b/>
          <w:bCs/>
          <w:kern w:val="32"/>
        </w:rPr>
        <w:t>4. КОНТРОЛЬ И ОЦЕНКА РЕЗУЛЬТАТОВ ОСВОЕНИЯ УЧЕБНОЙ ДИСЦИПЛ</w:t>
      </w:r>
      <w:r w:rsidRPr="00317792">
        <w:rPr>
          <w:b/>
          <w:bCs/>
          <w:kern w:val="32"/>
        </w:rPr>
        <w:t>И</w:t>
      </w:r>
      <w:r w:rsidRPr="00317792">
        <w:rPr>
          <w:b/>
          <w:bCs/>
          <w:kern w:val="32"/>
        </w:rPr>
        <w:t>НЫ</w:t>
      </w:r>
      <w:r>
        <w:rPr>
          <w:b/>
          <w:bCs/>
          <w:kern w:val="32"/>
        </w:rPr>
        <w:t xml:space="preserve"> </w:t>
      </w:r>
      <w:r>
        <w:rPr>
          <w:b/>
        </w:rPr>
        <w:t xml:space="preserve">«ОП.05. </w:t>
      </w:r>
      <w:r w:rsidRPr="003E4359">
        <w:rPr>
          <w:b/>
        </w:rPr>
        <w:t>ПРАВОВОЕ ОБЕСПЕЧЕНИЕ ПРОФЕССИОНАЛЬНОЙ ДЕЯТЕЛ</w:t>
      </w:r>
      <w:r w:rsidRPr="003E4359">
        <w:rPr>
          <w:b/>
        </w:rPr>
        <w:t>Ь</w:t>
      </w:r>
      <w:r w:rsidRPr="003E4359">
        <w:rPr>
          <w:b/>
        </w:rPr>
        <w:t>НОСТИ</w:t>
      </w:r>
      <w:r>
        <w:rPr>
          <w:b/>
        </w:rPr>
        <w:t>»</w:t>
      </w:r>
    </w:p>
    <w:p w:rsidR="00152588" w:rsidRPr="00AA1918" w:rsidRDefault="00152588" w:rsidP="00152588">
      <w:pPr>
        <w:widowControl w:val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3"/>
        <w:gridCol w:w="3026"/>
        <w:gridCol w:w="2626"/>
      </w:tblGrid>
      <w:tr w:rsidR="00152588" w:rsidRPr="00AA1918" w:rsidTr="00071AC6">
        <w:tc>
          <w:tcPr>
            <w:tcW w:w="2228" w:type="pct"/>
          </w:tcPr>
          <w:p w:rsidR="00152588" w:rsidRPr="00AA1918" w:rsidRDefault="00152588" w:rsidP="00071AC6">
            <w:pPr>
              <w:rPr>
                <w:b/>
                <w:bCs/>
                <w:i/>
              </w:rPr>
            </w:pPr>
            <w:r w:rsidRPr="00AA1918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484" w:type="pct"/>
          </w:tcPr>
          <w:p w:rsidR="00152588" w:rsidRPr="00AA1918" w:rsidRDefault="00152588" w:rsidP="00071AC6">
            <w:pPr>
              <w:rPr>
                <w:b/>
                <w:bCs/>
                <w:i/>
              </w:rPr>
            </w:pPr>
            <w:r w:rsidRPr="00AA1918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88" w:type="pct"/>
          </w:tcPr>
          <w:p w:rsidR="00152588" w:rsidRPr="00AA1918" w:rsidRDefault="00152588" w:rsidP="00071AC6">
            <w:pPr>
              <w:rPr>
                <w:b/>
                <w:bCs/>
                <w:i/>
              </w:rPr>
            </w:pPr>
            <w:r w:rsidRPr="00AA1918">
              <w:rPr>
                <w:b/>
                <w:bCs/>
                <w:i/>
              </w:rPr>
              <w:t>Формы и методы оценки</w:t>
            </w:r>
          </w:p>
        </w:tc>
      </w:tr>
      <w:tr w:rsidR="00152588" w:rsidRPr="00AA1918" w:rsidTr="00071AC6">
        <w:tc>
          <w:tcPr>
            <w:tcW w:w="2228" w:type="pct"/>
          </w:tcPr>
          <w:p w:rsidR="00152588" w:rsidRPr="00764113" w:rsidRDefault="00152588" w:rsidP="00071AC6">
            <w:pPr>
              <w:contextualSpacing/>
              <w:rPr>
                <w:bCs/>
                <w:i/>
              </w:rPr>
            </w:pPr>
            <w:r w:rsidRPr="00764113">
              <w:rPr>
                <w:bCs/>
                <w:i/>
              </w:rPr>
              <w:t>Перечень умений, осваиваемых в ра</w:t>
            </w:r>
            <w:r w:rsidRPr="00764113">
              <w:rPr>
                <w:bCs/>
                <w:i/>
              </w:rPr>
              <w:t>м</w:t>
            </w:r>
            <w:r w:rsidRPr="00764113">
              <w:rPr>
                <w:bCs/>
                <w:i/>
              </w:rPr>
              <w:t>ках дисциплины:</w:t>
            </w:r>
          </w:p>
          <w:p w:rsidR="00152588" w:rsidRPr="00D34BE9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D34BE9">
              <w:t>Использовать нормативные прав</w:t>
            </w:r>
            <w:r w:rsidRPr="00D34BE9">
              <w:t>о</w:t>
            </w:r>
            <w:r w:rsidRPr="00D34BE9">
              <w:t>вые акты в профессиональной де</w:t>
            </w:r>
            <w:r w:rsidRPr="00D34BE9">
              <w:t>я</w:t>
            </w:r>
            <w:r w:rsidRPr="00D34BE9">
              <w:t>тельности.</w:t>
            </w:r>
          </w:p>
          <w:p w:rsidR="00152588" w:rsidRPr="00D34BE9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D34BE9">
              <w:t>Защищать свои права в соответс</w:t>
            </w:r>
            <w:r w:rsidRPr="00D34BE9">
              <w:t>т</w:t>
            </w:r>
            <w:r w:rsidRPr="00D34BE9">
              <w:t>вии с гражданским, гражданским процессуальным и трудовым закон</w:t>
            </w:r>
            <w:r w:rsidRPr="00D34BE9">
              <w:t>о</w:t>
            </w:r>
            <w:r w:rsidRPr="00D34BE9">
              <w:t>дательством.</w:t>
            </w:r>
          </w:p>
          <w:p w:rsidR="00152588" w:rsidRPr="00D34BE9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D34BE9">
              <w:t>Анализировать и оценивать р</w:t>
            </w:r>
            <w:r w:rsidRPr="00D34BE9">
              <w:t>е</w:t>
            </w:r>
            <w:r w:rsidRPr="00D34BE9">
              <w:t>зультаты и последствия деятельн</w:t>
            </w:r>
            <w:r w:rsidRPr="00D34BE9">
              <w:t>о</w:t>
            </w:r>
            <w:r w:rsidRPr="00D34BE9">
              <w:t>сти (бездействия) с правовой точки зрения.</w:t>
            </w:r>
          </w:p>
          <w:p w:rsidR="00152588" w:rsidRPr="00AA1918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 w:line="276" w:lineRule="auto"/>
              <w:rPr>
                <w:bCs/>
              </w:rPr>
            </w:pPr>
            <w:r w:rsidRPr="00D34BE9">
              <w:t>Находить и использовать необх</w:t>
            </w:r>
            <w:r w:rsidRPr="00D34BE9">
              <w:t>о</w:t>
            </w:r>
            <w:r w:rsidRPr="00D34BE9">
              <w:t>димую экономическую информацию.</w:t>
            </w:r>
          </w:p>
        </w:tc>
        <w:tc>
          <w:tcPr>
            <w:tcW w:w="1484" w:type="pct"/>
            <w:vMerge w:val="restart"/>
          </w:tcPr>
          <w:p w:rsidR="00152588" w:rsidRPr="00317792" w:rsidRDefault="00152588" w:rsidP="00071AC6">
            <w:pPr>
              <w:pStyle w:val="af4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317792">
              <w:rPr>
                <w:color w:val="000000"/>
                <w:lang w:val="ru-RU"/>
              </w:rPr>
              <w:t>«Отлично» - теоретич</w:t>
            </w:r>
            <w:r w:rsidRPr="00317792">
              <w:rPr>
                <w:color w:val="000000"/>
                <w:lang w:val="ru-RU"/>
              </w:rPr>
              <w:t>е</w:t>
            </w:r>
            <w:r w:rsidRPr="00317792">
              <w:rPr>
                <w:color w:val="000000"/>
                <w:lang w:val="ru-RU"/>
              </w:rPr>
              <w:t>ское содержание курса освоено полностью, без пробелов, умения сфо</w:t>
            </w:r>
            <w:r w:rsidRPr="00317792">
              <w:rPr>
                <w:color w:val="000000"/>
                <w:lang w:val="ru-RU"/>
              </w:rPr>
              <w:t>р</w:t>
            </w:r>
            <w:r w:rsidRPr="00317792">
              <w:rPr>
                <w:color w:val="000000"/>
                <w:lang w:val="ru-RU"/>
              </w:rPr>
              <w:t>мированы, все пред</w:t>
            </w:r>
            <w:r w:rsidRPr="00317792">
              <w:rPr>
                <w:color w:val="000000"/>
                <w:lang w:val="ru-RU"/>
              </w:rPr>
              <w:t>у</w:t>
            </w:r>
            <w:r w:rsidRPr="00317792">
              <w:rPr>
                <w:color w:val="000000"/>
                <w:lang w:val="ru-RU"/>
              </w:rPr>
              <w:t>смотренные программой учебные задания выпо</w:t>
            </w:r>
            <w:r w:rsidRPr="00317792">
              <w:rPr>
                <w:color w:val="000000"/>
                <w:lang w:val="ru-RU"/>
              </w:rPr>
              <w:t>л</w:t>
            </w:r>
            <w:r w:rsidRPr="00317792">
              <w:rPr>
                <w:color w:val="000000"/>
                <w:lang w:val="ru-RU"/>
              </w:rPr>
              <w:t>нены, качество их в</w:t>
            </w:r>
            <w:r w:rsidRPr="00317792">
              <w:rPr>
                <w:color w:val="000000"/>
                <w:lang w:val="ru-RU"/>
              </w:rPr>
              <w:t>ы</w:t>
            </w:r>
            <w:r w:rsidRPr="00317792">
              <w:rPr>
                <w:color w:val="000000"/>
                <w:lang w:val="ru-RU"/>
              </w:rPr>
              <w:t>полнения оценено выс</w:t>
            </w:r>
            <w:r w:rsidRPr="00317792">
              <w:rPr>
                <w:color w:val="000000"/>
                <w:lang w:val="ru-RU"/>
              </w:rPr>
              <w:t>о</w:t>
            </w:r>
            <w:r w:rsidRPr="00317792">
              <w:rPr>
                <w:color w:val="000000"/>
                <w:lang w:val="ru-RU"/>
              </w:rPr>
              <w:t>ко.</w:t>
            </w:r>
          </w:p>
          <w:p w:rsidR="00152588" w:rsidRPr="00317792" w:rsidRDefault="00152588" w:rsidP="00071AC6">
            <w:pPr>
              <w:pStyle w:val="af4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317792">
              <w:rPr>
                <w:color w:val="000000"/>
                <w:lang w:val="ru-RU"/>
              </w:rPr>
              <w:t>«Хорошо» - теоретич</w:t>
            </w:r>
            <w:r w:rsidRPr="00317792">
              <w:rPr>
                <w:color w:val="000000"/>
                <w:lang w:val="ru-RU"/>
              </w:rPr>
              <w:t>е</w:t>
            </w:r>
            <w:r w:rsidRPr="00317792">
              <w:rPr>
                <w:color w:val="000000"/>
                <w:lang w:val="ru-RU"/>
              </w:rPr>
              <w:t>ское содержание курса освоено полностью, без пробелов, некоторые умения сформированы недостаточно, все пр</w:t>
            </w:r>
            <w:r w:rsidRPr="00317792">
              <w:rPr>
                <w:color w:val="000000"/>
                <w:lang w:val="ru-RU"/>
              </w:rPr>
              <w:t>е</w:t>
            </w:r>
            <w:r w:rsidRPr="00317792">
              <w:rPr>
                <w:color w:val="000000"/>
                <w:lang w:val="ru-RU"/>
              </w:rPr>
              <w:t>дусмотренные програ</w:t>
            </w:r>
            <w:r w:rsidRPr="00317792">
              <w:rPr>
                <w:color w:val="000000"/>
                <w:lang w:val="ru-RU"/>
              </w:rPr>
              <w:t>м</w:t>
            </w:r>
            <w:r w:rsidRPr="00317792">
              <w:rPr>
                <w:color w:val="000000"/>
                <w:lang w:val="ru-RU"/>
              </w:rPr>
              <w:t>мой учебные задания выполнены, некоторые виды заданий выполн</w:t>
            </w:r>
            <w:r w:rsidRPr="00317792">
              <w:rPr>
                <w:color w:val="000000"/>
                <w:lang w:val="ru-RU"/>
              </w:rPr>
              <w:t>е</w:t>
            </w:r>
            <w:r w:rsidRPr="00317792">
              <w:rPr>
                <w:color w:val="000000"/>
                <w:lang w:val="ru-RU"/>
              </w:rPr>
              <w:t>ны с ошибками.</w:t>
            </w:r>
          </w:p>
          <w:p w:rsidR="00152588" w:rsidRPr="00317792" w:rsidRDefault="00152588" w:rsidP="00071AC6">
            <w:pPr>
              <w:pStyle w:val="af4"/>
              <w:spacing w:before="248" w:line="288" w:lineRule="atLeast"/>
              <w:ind w:right="-2"/>
              <w:jc w:val="both"/>
              <w:rPr>
                <w:color w:val="000000"/>
                <w:lang w:val="ru-RU"/>
              </w:rPr>
            </w:pPr>
            <w:r w:rsidRPr="00317792">
              <w:rPr>
                <w:color w:val="000000"/>
                <w:lang w:val="ru-RU"/>
              </w:rPr>
              <w:t>«Удовлетворительно» - теоретическое содерж</w:t>
            </w:r>
            <w:r w:rsidRPr="00317792">
              <w:rPr>
                <w:color w:val="000000"/>
                <w:lang w:val="ru-RU"/>
              </w:rPr>
              <w:t>а</w:t>
            </w:r>
            <w:r w:rsidRPr="00317792">
              <w:rPr>
                <w:color w:val="000000"/>
                <w:lang w:val="ru-RU"/>
              </w:rPr>
              <w:t xml:space="preserve">ние </w:t>
            </w:r>
            <w:r w:rsidRPr="00317792">
              <w:rPr>
                <w:color w:val="000000"/>
                <w:lang w:val="ru-RU"/>
              </w:rPr>
              <w:lastRenderedPageBreak/>
              <w:t>курса освоено ча</w:t>
            </w:r>
            <w:r w:rsidRPr="00317792">
              <w:rPr>
                <w:color w:val="000000"/>
                <w:lang w:val="ru-RU"/>
              </w:rPr>
              <w:t>с</w:t>
            </w:r>
            <w:r w:rsidRPr="00317792">
              <w:rPr>
                <w:color w:val="000000"/>
                <w:lang w:val="ru-RU"/>
              </w:rPr>
              <w:t>тично, но пробелы не носят существенного характера, необходимые умения работы с осв</w:t>
            </w:r>
            <w:r w:rsidRPr="00317792">
              <w:rPr>
                <w:color w:val="000000"/>
                <w:lang w:val="ru-RU"/>
              </w:rPr>
              <w:t>о</w:t>
            </w:r>
            <w:r w:rsidRPr="00317792">
              <w:rPr>
                <w:color w:val="000000"/>
                <w:lang w:val="ru-RU"/>
              </w:rPr>
              <w:t>енным материалом в о</w:t>
            </w:r>
            <w:r w:rsidRPr="00317792">
              <w:rPr>
                <w:color w:val="000000"/>
                <w:lang w:val="ru-RU"/>
              </w:rPr>
              <w:t>с</w:t>
            </w:r>
            <w:r w:rsidRPr="00317792">
              <w:rPr>
                <w:color w:val="000000"/>
                <w:lang w:val="ru-RU"/>
              </w:rPr>
              <w:t>новном сформированы, большинство пред</w:t>
            </w:r>
            <w:r w:rsidRPr="00317792">
              <w:rPr>
                <w:color w:val="000000"/>
                <w:lang w:val="ru-RU"/>
              </w:rPr>
              <w:t>у</w:t>
            </w:r>
            <w:r w:rsidRPr="00317792">
              <w:rPr>
                <w:color w:val="000000"/>
                <w:lang w:val="ru-RU"/>
              </w:rPr>
              <w:t>смотренных программой обучения учебных зад</w:t>
            </w:r>
            <w:r w:rsidRPr="00317792">
              <w:rPr>
                <w:color w:val="000000"/>
                <w:lang w:val="ru-RU"/>
              </w:rPr>
              <w:t>а</w:t>
            </w:r>
            <w:r w:rsidRPr="00317792">
              <w:rPr>
                <w:color w:val="000000"/>
                <w:lang w:val="ru-RU"/>
              </w:rPr>
              <w:t>ний выполнено, некот</w:t>
            </w:r>
            <w:r w:rsidRPr="00317792">
              <w:rPr>
                <w:color w:val="000000"/>
                <w:lang w:val="ru-RU"/>
              </w:rPr>
              <w:t>о</w:t>
            </w:r>
            <w:r w:rsidRPr="00317792">
              <w:rPr>
                <w:color w:val="000000"/>
                <w:lang w:val="ru-RU"/>
              </w:rPr>
              <w:t>рые из выполненных заданий содержат ошибки.</w:t>
            </w:r>
          </w:p>
          <w:p w:rsidR="00152588" w:rsidRPr="00317792" w:rsidRDefault="00152588" w:rsidP="00071AC6">
            <w:pPr>
              <w:pStyle w:val="af4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317792">
              <w:rPr>
                <w:color w:val="000000"/>
                <w:lang w:val="ru-RU"/>
              </w:rPr>
              <w:t>«Неудовлетворительно» - теоретическое соде</w:t>
            </w:r>
            <w:r w:rsidRPr="00317792">
              <w:rPr>
                <w:color w:val="000000"/>
                <w:lang w:val="ru-RU"/>
              </w:rPr>
              <w:t>р</w:t>
            </w:r>
            <w:r w:rsidRPr="00317792">
              <w:rPr>
                <w:color w:val="000000"/>
                <w:lang w:val="ru-RU"/>
              </w:rPr>
              <w:t>жание курса не освоено, необходимые умения не сформированы, выпо</w:t>
            </w:r>
            <w:r w:rsidRPr="00317792">
              <w:rPr>
                <w:color w:val="000000"/>
                <w:lang w:val="ru-RU"/>
              </w:rPr>
              <w:t>л</w:t>
            </w:r>
            <w:r w:rsidRPr="00317792">
              <w:rPr>
                <w:color w:val="000000"/>
                <w:lang w:val="ru-RU"/>
              </w:rPr>
              <w:t>ненные учебные задания содержат грубые оши</w:t>
            </w:r>
            <w:r w:rsidRPr="00317792">
              <w:rPr>
                <w:color w:val="000000"/>
                <w:lang w:val="ru-RU"/>
              </w:rPr>
              <w:t>б</w:t>
            </w:r>
            <w:r w:rsidRPr="00317792">
              <w:rPr>
                <w:color w:val="000000"/>
                <w:lang w:val="ru-RU"/>
              </w:rPr>
              <w:t>ки.</w:t>
            </w:r>
          </w:p>
        </w:tc>
        <w:tc>
          <w:tcPr>
            <w:tcW w:w="1288" w:type="pct"/>
            <w:vMerge w:val="restart"/>
          </w:tcPr>
          <w:p w:rsidR="00152588" w:rsidRPr="00935812" w:rsidRDefault="00152588" w:rsidP="00071AC6">
            <w:pPr>
              <w:spacing w:before="120" w:after="120"/>
            </w:pPr>
            <w:r w:rsidRPr="00935812">
              <w:lastRenderedPageBreak/>
              <w:t>•</w:t>
            </w:r>
            <w:r w:rsidRPr="00935812">
              <w:tab/>
              <w:t>Компьютерное тестирование на зн</w:t>
            </w:r>
            <w:r w:rsidRPr="00935812">
              <w:t>а</w:t>
            </w:r>
            <w:r w:rsidRPr="00935812">
              <w:t>ние терминологии по теме;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Тестиров</w:t>
            </w:r>
            <w:r w:rsidRPr="00935812">
              <w:t>а</w:t>
            </w:r>
            <w:r w:rsidRPr="00935812">
              <w:t>ние….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Контрольная работа ….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Самостоятел</w:t>
            </w:r>
            <w:r w:rsidRPr="00935812">
              <w:t>ь</w:t>
            </w:r>
            <w:r w:rsidRPr="00935812">
              <w:t>ная работа.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Защита рефер</w:t>
            </w:r>
            <w:r w:rsidRPr="00935812">
              <w:t>а</w:t>
            </w:r>
            <w:r w:rsidRPr="00935812">
              <w:t>та….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Семинар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Защита курс</w:t>
            </w:r>
            <w:r w:rsidRPr="00935812">
              <w:t>о</w:t>
            </w:r>
            <w:r w:rsidRPr="00935812">
              <w:t>вой работы (проекта)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Выполнение проекта;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lastRenderedPageBreak/>
              <w:t>•</w:t>
            </w:r>
            <w:r w:rsidRPr="00935812">
              <w:tab/>
              <w:t>Наблюдение за выполнением практ</w:t>
            </w:r>
            <w:r w:rsidRPr="00935812">
              <w:t>и</w:t>
            </w:r>
            <w:r w:rsidRPr="00935812">
              <w:t>ческого задания. (де</w:t>
            </w:r>
            <w:r w:rsidRPr="00935812">
              <w:t>я</w:t>
            </w:r>
            <w:r w:rsidRPr="00935812">
              <w:t>тельностью студента)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Оценка выпо</w:t>
            </w:r>
            <w:r w:rsidRPr="00935812">
              <w:t>л</w:t>
            </w:r>
            <w:r w:rsidRPr="00935812">
              <w:t>нения практического задания(работы)</w:t>
            </w:r>
          </w:p>
          <w:p w:rsidR="00152588" w:rsidRPr="00935812" w:rsidRDefault="00152588" w:rsidP="00071AC6">
            <w:pPr>
              <w:spacing w:before="120" w:after="120"/>
            </w:pPr>
            <w:r w:rsidRPr="00935812">
              <w:t>•</w:t>
            </w:r>
            <w:r w:rsidRPr="00935812">
              <w:tab/>
              <w:t>Подготовка и выступление с докл</w:t>
            </w:r>
            <w:r w:rsidRPr="00935812">
              <w:t>а</w:t>
            </w:r>
            <w:r w:rsidRPr="00935812">
              <w:t>дом, сообщением, пр</w:t>
            </w:r>
            <w:r w:rsidRPr="00935812">
              <w:t>е</w:t>
            </w:r>
            <w:r w:rsidRPr="00935812">
              <w:t>зентацией…</w:t>
            </w:r>
          </w:p>
          <w:p w:rsidR="00152588" w:rsidRPr="00AA1918" w:rsidRDefault="00152588" w:rsidP="00071AC6">
            <w:pPr>
              <w:spacing w:before="120" w:after="120"/>
              <w:rPr>
                <w:bCs/>
                <w:i/>
              </w:rPr>
            </w:pPr>
            <w:r w:rsidRPr="00935812">
              <w:t>•</w:t>
            </w:r>
            <w:r w:rsidRPr="00935812">
              <w:tab/>
              <w:t>Решение ситу</w:t>
            </w:r>
            <w:r w:rsidRPr="00935812">
              <w:t>а</w:t>
            </w:r>
            <w:r w:rsidRPr="00935812">
              <w:t>ционной задачи….</w:t>
            </w:r>
          </w:p>
        </w:tc>
      </w:tr>
      <w:tr w:rsidR="00152588" w:rsidRPr="00C170E1" w:rsidTr="00071AC6">
        <w:tc>
          <w:tcPr>
            <w:tcW w:w="2228" w:type="pct"/>
          </w:tcPr>
          <w:p w:rsidR="00152588" w:rsidRPr="00764113" w:rsidRDefault="00152588" w:rsidP="00071AC6">
            <w:pPr>
              <w:contextualSpacing/>
              <w:rPr>
                <w:bCs/>
                <w:i/>
              </w:rPr>
            </w:pPr>
            <w:r w:rsidRPr="00764113">
              <w:rPr>
                <w:bCs/>
                <w:i/>
              </w:rPr>
              <w:t>Перечень знаний, осваиваемых в ра</w:t>
            </w:r>
            <w:r w:rsidRPr="00764113">
              <w:rPr>
                <w:bCs/>
                <w:i/>
              </w:rPr>
              <w:t>м</w:t>
            </w:r>
            <w:r w:rsidRPr="00764113">
              <w:rPr>
                <w:bCs/>
                <w:i/>
              </w:rPr>
              <w:t>ках дисциплины: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Основные положения Констит</w:t>
            </w:r>
            <w:r w:rsidRPr="004A705F">
              <w:t>у</w:t>
            </w:r>
            <w:r w:rsidRPr="004A705F">
              <w:t>ции Российской Федерации.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Права и свободы человека и гра</w:t>
            </w:r>
            <w:r w:rsidRPr="004A705F">
              <w:t>ж</w:t>
            </w:r>
            <w:r w:rsidRPr="004A705F">
              <w:t>данина, механизмы их реализации.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Понятие правового регулирования в сфере профессиональной деятел</w:t>
            </w:r>
            <w:r w:rsidRPr="004A705F">
              <w:t>ь</w:t>
            </w:r>
            <w:r w:rsidRPr="004A705F">
              <w:t>ности.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lastRenderedPageBreak/>
              <w:t>Законодательные, иные нормати</w:t>
            </w:r>
            <w:r w:rsidRPr="004A705F">
              <w:t>в</w:t>
            </w:r>
            <w:r w:rsidRPr="004A705F">
              <w:t>ные правовые акты, другие докуме</w:t>
            </w:r>
            <w:r w:rsidRPr="004A705F">
              <w:t>н</w:t>
            </w:r>
            <w:r w:rsidRPr="004A705F">
              <w:t>ты, регулирующие правоотношения в процессе профессиональной де</w:t>
            </w:r>
            <w:r w:rsidRPr="004A705F">
              <w:t>я</w:t>
            </w:r>
            <w:r w:rsidRPr="004A705F">
              <w:t>тельности.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Организационно-правовые формы юридических лиц.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Правовое положение субъектов предпринимательской деятельности.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Права и обязанности работников в сфере профессиональной деятельн</w:t>
            </w:r>
            <w:r w:rsidRPr="004A705F">
              <w:t>о</w:t>
            </w:r>
            <w:r w:rsidRPr="004A705F">
              <w:t>сти.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Порядок заключения трудового договора и основания для его пр</w:t>
            </w:r>
            <w:r w:rsidRPr="004A705F">
              <w:t>е</w:t>
            </w:r>
            <w:r w:rsidRPr="004A705F">
              <w:t>кращения.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Правила оплаты труда.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Роль государственного регулир</w:t>
            </w:r>
            <w:r w:rsidRPr="004A705F">
              <w:t>о</w:t>
            </w:r>
            <w:r w:rsidRPr="004A705F">
              <w:t>вания в обеспечении занятости нас</w:t>
            </w:r>
            <w:r w:rsidRPr="004A705F">
              <w:t>е</w:t>
            </w:r>
            <w:r w:rsidRPr="004A705F">
              <w:t>ления.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Право социальной защиты гра</w:t>
            </w:r>
            <w:r w:rsidRPr="004A705F">
              <w:t>ж</w:t>
            </w:r>
            <w:r w:rsidRPr="004A705F">
              <w:t>дан.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Понятие дисциплинарной и мат</w:t>
            </w:r>
            <w:r w:rsidRPr="004A705F">
              <w:t>е</w:t>
            </w:r>
            <w:r w:rsidRPr="004A705F">
              <w:t>риальной ответственности работн</w:t>
            </w:r>
            <w:r w:rsidRPr="004A705F">
              <w:t>и</w:t>
            </w:r>
            <w:r w:rsidRPr="004A705F">
              <w:t>ка.</w:t>
            </w:r>
          </w:p>
          <w:p w:rsidR="00152588" w:rsidRPr="004A705F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</w:pPr>
            <w:r w:rsidRPr="004A705F">
              <w:t>Виды административных правон</w:t>
            </w:r>
            <w:r w:rsidRPr="004A705F">
              <w:t>а</w:t>
            </w:r>
            <w:r w:rsidRPr="004A705F">
              <w:t>рушений и административной отве</w:t>
            </w:r>
            <w:r w:rsidRPr="004A705F">
              <w:t>т</w:t>
            </w:r>
            <w:r w:rsidRPr="004A705F">
              <w:t>ственности.</w:t>
            </w:r>
          </w:p>
          <w:p w:rsidR="00152588" w:rsidRPr="00AA1918" w:rsidRDefault="00152588" w:rsidP="00152588">
            <w:pPr>
              <w:pStyle w:val="a6"/>
              <w:numPr>
                <w:ilvl w:val="0"/>
                <w:numId w:val="42"/>
              </w:numPr>
              <w:spacing w:before="120" w:after="120"/>
              <w:rPr>
                <w:bCs/>
              </w:rPr>
            </w:pPr>
            <w:r w:rsidRPr="004A705F">
              <w:t>Нормы защиты нарушенных прав и судебный порядок разрешения споров.</w:t>
            </w:r>
          </w:p>
        </w:tc>
        <w:tc>
          <w:tcPr>
            <w:tcW w:w="1484" w:type="pct"/>
            <w:vMerge/>
          </w:tcPr>
          <w:p w:rsidR="00152588" w:rsidRPr="00AA1918" w:rsidRDefault="00152588" w:rsidP="00152588">
            <w:pPr>
              <w:pStyle w:val="a6"/>
              <w:numPr>
                <w:ilvl w:val="0"/>
                <w:numId w:val="43"/>
              </w:numPr>
              <w:ind w:left="108" w:firstLine="0"/>
              <w:rPr>
                <w:bCs/>
                <w:i/>
              </w:rPr>
            </w:pPr>
          </w:p>
        </w:tc>
        <w:tc>
          <w:tcPr>
            <w:tcW w:w="1288" w:type="pct"/>
            <w:vMerge/>
          </w:tcPr>
          <w:p w:rsidR="00152588" w:rsidRPr="00C170E1" w:rsidRDefault="00152588" w:rsidP="00071AC6">
            <w:pPr>
              <w:rPr>
                <w:bCs/>
              </w:rPr>
            </w:pPr>
          </w:p>
        </w:tc>
      </w:tr>
    </w:tbl>
    <w:p w:rsidR="009C3860" w:rsidRPr="001C3935" w:rsidRDefault="009C3860" w:rsidP="00152588">
      <w:pPr>
        <w:suppressAutoHyphens/>
        <w:ind w:left="284"/>
        <w:jc w:val="both"/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3A" w:rsidRDefault="006E0F3A" w:rsidP="00C55506">
      <w:r>
        <w:separator/>
      </w:r>
    </w:p>
  </w:endnote>
  <w:endnote w:type="continuationSeparator" w:id="0">
    <w:p w:rsidR="006E0F3A" w:rsidRDefault="006E0F3A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588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3A" w:rsidRDefault="006E0F3A" w:rsidP="00C55506">
      <w:r>
        <w:separator/>
      </w:r>
    </w:p>
  </w:footnote>
  <w:footnote w:type="continuationSeparator" w:id="0">
    <w:p w:rsidR="006E0F3A" w:rsidRDefault="006E0F3A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601CE4"/>
    <w:multiLevelType w:val="hybridMultilevel"/>
    <w:tmpl w:val="FA3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8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1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2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16"/>
  </w:num>
  <w:num w:numId="6">
    <w:abstractNumId w:val="25"/>
  </w:num>
  <w:num w:numId="7">
    <w:abstractNumId w:val="37"/>
  </w:num>
  <w:num w:numId="8">
    <w:abstractNumId w:val="17"/>
  </w:num>
  <w:num w:numId="9">
    <w:abstractNumId w:val="32"/>
  </w:num>
  <w:num w:numId="10">
    <w:abstractNumId w:val="1"/>
  </w:num>
  <w:num w:numId="11">
    <w:abstractNumId w:val="12"/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5"/>
  </w:num>
  <w:num w:numId="15">
    <w:abstractNumId w:val="8"/>
  </w:num>
  <w:num w:numId="16">
    <w:abstractNumId w:val="2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4"/>
  </w:num>
  <w:num w:numId="20">
    <w:abstractNumId w:val="28"/>
  </w:num>
  <w:num w:numId="21">
    <w:abstractNumId w:val="4"/>
  </w:num>
  <w:num w:numId="22">
    <w:abstractNumId w:val="0"/>
  </w:num>
  <w:num w:numId="23">
    <w:abstractNumId w:val="30"/>
  </w:num>
  <w:num w:numId="24">
    <w:abstractNumId w:val="20"/>
  </w:num>
  <w:num w:numId="25">
    <w:abstractNumId w:val="29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</w:num>
  <w:num w:numId="28">
    <w:abstractNumId w:val="6"/>
  </w:num>
  <w:num w:numId="29">
    <w:abstractNumId w:val="24"/>
  </w:num>
  <w:num w:numId="30">
    <w:abstractNumId w:val="3"/>
  </w:num>
  <w:num w:numId="31">
    <w:abstractNumId w:val="40"/>
  </w:num>
  <w:num w:numId="32">
    <w:abstractNumId w:val="9"/>
  </w:num>
  <w:num w:numId="33">
    <w:abstractNumId w:val="36"/>
  </w:num>
  <w:num w:numId="34">
    <w:abstractNumId w:val="11"/>
  </w:num>
  <w:num w:numId="35">
    <w:abstractNumId w:val="19"/>
  </w:num>
  <w:num w:numId="36">
    <w:abstractNumId w:val="31"/>
  </w:num>
  <w:num w:numId="37">
    <w:abstractNumId w:val="21"/>
  </w:num>
  <w:num w:numId="38">
    <w:abstractNumId w:val="27"/>
  </w:num>
  <w:num w:numId="39">
    <w:abstractNumId w:val="5"/>
  </w:num>
  <w:num w:numId="40">
    <w:abstractNumId w:val="10"/>
  </w:num>
  <w:num w:numId="41">
    <w:abstractNumId w:val="18"/>
  </w:num>
  <w:num w:numId="42">
    <w:abstractNumId w:val="7"/>
  </w:num>
  <w:num w:numId="43">
    <w:abstractNumId w:val="38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2588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056F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E0F3A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478A3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E93D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character" w:styleId="af3">
    <w:name w:val="Emphasis"/>
    <w:basedOn w:val="a0"/>
    <w:uiPriority w:val="20"/>
    <w:qFormat/>
    <w:rsid w:val="00A478A3"/>
    <w:rPr>
      <w:rFonts w:cs="Times New Roman"/>
      <w:i/>
    </w:rPr>
  </w:style>
  <w:style w:type="paragraph" w:styleId="af4">
    <w:name w:val="Normal (Web)"/>
    <w:aliases w:val="Обычный (Web),Обычный (веб)1"/>
    <w:basedOn w:val="a"/>
    <w:uiPriority w:val="99"/>
    <w:qFormat/>
    <w:rsid w:val="00A478A3"/>
    <w:pPr>
      <w:widowControl w:val="0"/>
    </w:pPr>
    <w:rPr>
      <w:rFonts w:eastAsiaTheme="minorEastAsia"/>
      <w:lang w:val="en-US" w:eastAsia="nl-NL"/>
    </w:rPr>
  </w:style>
  <w:style w:type="paragraph" w:styleId="af5">
    <w:name w:val="Body Text Indent"/>
    <w:basedOn w:val="a"/>
    <w:link w:val="af6"/>
    <w:uiPriority w:val="99"/>
    <w:semiHidden/>
    <w:unhideWhenUsed/>
    <w:rsid w:val="00152588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152588"/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7">
    <w:name w:val="Содержимое таблицы"/>
    <w:basedOn w:val="a"/>
    <w:rsid w:val="00152588"/>
    <w:pPr>
      <w:suppressLineNumbers/>
      <w:suppressAutoHyphens/>
    </w:pPr>
    <w:rPr>
      <w:rFonts w:eastAsiaTheme="minorEastAsi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B041-1055-4FAC-8071-7AE2E3DB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2017-12-04T11:42:00Z</cp:lastPrinted>
  <dcterms:created xsi:type="dcterms:W3CDTF">2021-05-15T07:23:00Z</dcterms:created>
  <dcterms:modified xsi:type="dcterms:W3CDTF">2021-05-31T08:53:00Z</dcterms:modified>
</cp:coreProperties>
</file>